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AFAA1" w14:textId="77777777" w:rsidR="00904D57" w:rsidRPr="00E635B6" w:rsidRDefault="00C903A5">
      <w:pPr>
        <w:rPr>
          <w:sz w:val="32"/>
          <w:szCs w:val="32"/>
        </w:rPr>
      </w:pPr>
      <w:proofErr w:type="spellStart"/>
      <w:r w:rsidRPr="00E635B6">
        <w:rPr>
          <w:sz w:val="32"/>
          <w:szCs w:val="32"/>
        </w:rPr>
        <w:t>Poddmöte</w:t>
      </w:r>
      <w:proofErr w:type="spellEnd"/>
      <w:r w:rsidRPr="00E635B6">
        <w:rPr>
          <w:sz w:val="32"/>
          <w:szCs w:val="32"/>
        </w:rPr>
        <w:t xml:space="preserve"> måndag</w:t>
      </w:r>
    </w:p>
    <w:p w14:paraId="13BDD7F2" w14:textId="77777777" w:rsidR="00C903A5" w:rsidRDefault="00C903A5"/>
    <w:p w14:paraId="75121024" w14:textId="77777777" w:rsidR="00C903A5" w:rsidRDefault="00C903A5" w:rsidP="00C903A5">
      <w:pPr>
        <w:rPr>
          <w:sz w:val="22"/>
          <w:szCs w:val="22"/>
        </w:rPr>
      </w:pPr>
      <w:r>
        <w:rPr>
          <w:sz w:val="22"/>
          <w:szCs w:val="22"/>
        </w:rPr>
        <w:t xml:space="preserve">Steg 1. Vad händer med </w:t>
      </w:r>
      <w:proofErr w:type="spellStart"/>
      <w:r>
        <w:rPr>
          <w:sz w:val="22"/>
          <w:szCs w:val="22"/>
        </w:rPr>
        <w:t>podden</w:t>
      </w:r>
      <w:proofErr w:type="spellEnd"/>
      <w:r>
        <w:rPr>
          <w:sz w:val="22"/>
          <w:szCs w:val="22"/>
        </w:rPr>
        <w:t xml:space="preserve"> Nicole och skäggen</w:t>
      </w:r>
      <w:r>
        <w:rPr>
          <w:sz w:val="22"/>
          <w:szCs w:val="22"/>
        </w:rPr>
        <w:t>? Utgivningstakt och framtid?</w:t>
      </w:r>
    </w:p>
    <w:p w14:paraId="51021BE1" w14:textId="77777777" w:rsidR="00C903A5" w:rsidRDefault="00C903A5" w:rsidP="00C903A5">
      <w:pPr>
        <w:rPr>
          <w:sz w:val="22"/>
          <w:szCs w:val="22"/>
        </w:rPr>
      </w:pPr>
    </w:p>
    <w:p w14:paraId="58F468AB" w14:textId="77777777" w:rsidR="00C903A5" w:rsidRDefault="00C903A5" w:rsidP="00C903A5">
      <w:pPr>
        <w:rPr>
          <w:sz w:val="22"/>
          <w:szCs w:val="22"/>
        </w:rPr>
      </w:pPr>
      <w:r>
        <w:rPr>
          <w:sz w:val="22"/>
          <w:szCs w:val="22"/>
        </w:rPr>
        <w:t xml:space="preserve">Steg 2: Marknadsföring. Hur når vi ut? </w:t>
      </w:r>
      <w:r>
        <w:rPr>
          <w:sz w:val="22"/>
          <w:szCs w:val="22"/>
        </w:rPr>
        <w:br/>
      </w:r>
    </w:p>
    <w:p w14:paraId="33605179" w14:textId="77777777" w:rsidR="00C903A5" w:rsidRDefault="00C903A5" w:rsidP="00C903A5">
      <w:pPr>
        <w:rPr>
          <w:sz w:val="22"/>
          <w:szCs w:val="22"/>
        </w:rPr>
      </w:pPr>
      <w:r>
        <w:rPr>
          <w:sz w:val="22"/>
          <w:szCs w:val="22"/>
        </w:rPr>
        <w:t xml:space="preserve">Del 1: Skapa </w:t>
      </w:r>
      <w:proofErr w:type="spellStart"/>
      <w:r>
        <w:rPr>
          <w:sz w:val="22"/>
          <w:szCs w:val="22"/>
        </w:rPr>
        <w:t>marknadsföringamaterial</w:t>
      </w:r>
      <w:proofErr w:type="spellEnd"/>
      <w:r>
        <w:rPr>
          <w:sz w:val="22"/>
          <w:szCs w:val="22"/>
        </w:rPr>
        <w:t xml:space="preserve"> så </w:t>
      </w:r>
      <w:proofErr w:type="spellStart"/>
      <w:r>
        <w:rPr>
          <w:sz w:val="22"/>
          <w:szCs w:val="22"/>
        </w:rPr>
        <w:t>podden</w:t>
      </w:r>
      <w:proofErr w:type="spellEnd"/>
      <w:r>
        <w:rPr>
          <w:sz w:val="22"/>
          <w:szCs w:val="22"/>
        </w:rPr>
        <w:t xml:space="preserve"> känns mer ”på riktigt”. Ex landningssida. Klistermärken. Bilder till varje avsnitt som alla lägger upp ”känns som de tar över hela internet.”</w:t>
      </w:r>
    </w:p>
    <w:p w14:paraId="11225146" w14:textId="77777777" w:rsidR="00C903A5" w:rsidRDefault="00C903A5" w:rsidP="00C903A5">
      <w:pPr>
        <w:rPr>
          <w:sz w:val="22"/>
          <w:szCs w:val="22"/>
        </w:rPr>
      </w:pPr>
      <w:r>
        <w:rPr>
          <w:sz w:val="22"/>
          <w:szCs w:val="22"/>
        </w:rPr>
        <w:br/>
        <w:t>Vilka kanaler syns vi i idag? Hur ”planterar” vi den snyggt?</w:t>
      </w:r>
      <w:r>
        <w:rPr>
          <w:sz w:val="22"/>
          <w:szCs w:val="22"/>
        </w:rPr>
        <w:br/>
        <w:t xml:space="preserve">- </w:t>
      </w:r>
      <w:proofErr w:type="spellStart"/>
      <w:r>
        <w:rPr>
          <w:sz w:val="22"/>
          <w:szCs w:val="22"/>
        </w:rPr>
        <w:t>instagram</w:t>
      </w:r>
      <w:proofErr w:type="spellEnd"/>
    </w:p>
    <w:p w14:paraId="6C949463" w14:textId="77777777" w:rsidR="00C903A5" w:rsidRDefault="00C903A5" w:rsidP="00C903A5">
      <w:pPr>
        <w:rPr>
          <w:sz w:val="22"/>
          <w:szCs w:val="22"/>
        </w:rPr>
      </w:pPr>
      <w:r>
        <w:rPr>
          <w:sz w:val="22"/>
          <w:szCs w:val="22"/>
        </w:rPr>
        <w:t xml:space="preserve">- </w:t>
      </w:r>
      <w:proofErr w:type="spellStart"/>
      <w:r>
        <w:rPr>
          <w:sz w:val="22"/>
          <w:szCs w:val="22"/>
        </w:rPr>
        <w:t>snapchat</w:t>
      </w:r>
      <w:proofErr w:type="spellEnd"/>
    </w:p>
    <w:p w14:paraId="1B0D8F61" w14:textId="77777777" w:rsidR="00C903A5" w:rsidRDefault="00C903A5" w:rsidP="00C903A5">
      <w:pPr>
        <w:rPr>
          <w:sz w:val="22"/>
          <w:szCs w:val="22"/>
        </w:rPr>
      </w:pPr>
      <w:r>
        <w:rPr>
          <w:sz w:val="22"/>
          <w:szCs w:val="22"/>
        </w:rPr>
        <w:t>- Facebook</w:t>
      </w:r>
    </w:p>
    <w:p w14:paraId="724247FD" w14:textId="77777777" w:rsidR="00C903A5" w:rsidRDefault="00C903A5" w:rsidP="00C903A5">
      <w:pPr>
        <w:rPr>
          <w:sz w:val="22"/>
          <w:szCs w:val="22"/>
        </w:rPr>
      </w:pPr>
      <w:r>
        <w:rPr>
          <w:sz w:val="22"/>
          <w:szCs w:val="22"/>
        </w:rPr>
        <w:t xml:space="preserve">- Nyhetssajter </w:t>
      </w:r>
      <w:r>
        <w:rPr>
          <w:sz w:val="22"/>
          <w:szCs w:val="22"/>
        </w:rPr>
        <w:br/>
      </w:r>
      <w:r>
        <w:rPr>
          <w:sz w:val="22"/>
          <w:szCs w:val="22"/>
        </w:rPr>
        <w:br/>
        <w:t xml:space="preserve">Mera: </w:t>
      </w:r>
      <w:r>
        <w:rPr>
          <w:sz w:val="22"/>
          <w:szCs w:val="22"/>
        </w:rPr>
        <w:br/>
        <w:t>- Involvera komiker till #</w:t>
      </w:r>
      <w:proofErr w:type="spellStart"/>
      <w:r>
        <w:rPr>
          <w:sz w:val="22"/>
          <w:szCs w:val="22"/>
        </w:rPr>
        <w:t>tbt</w:t>
      </w:r>
      <w:proofErr w:type="spellEnd"/>
    </w:p>
    <w:p w14:paraId="73D0A73F" w14:textId="77777777" w:rsidR="00C903A5" w:rsidRDefault="00C903A5" w:rsidP="00C903A5">
      <w:pPr>
        <w:rPr>
          <w:sz w:val="22"/>
          <w:szCs w:val="22"/>
        </w:rPr>
      </w:pPr>
      <w:r>
        <w:rPr>
          <w:sz w:val="22"/>
          <w:szCs w:val="22"/>
        </w:rPr>
        <w:t>- Intervjua kändisar</w:t>
      </w:r>
    </w:p>
    <w:p w14:paraId="26AD2349" w14:textId="77777777" w:rsidR="00C903A5" w:rsidRDefault="00C903A5" w:rsidP="00C903A5">
      <w:pPr>
        <w:rPr>
          <w:sz w:val="22"/>
          <w:szCs w:val="22"/>
        </w:rPr>
      </w:pPr>
      <w:r>
        <w:rPr>
          <w:sz w:val="22"/>
          <w:szCs w:val="22"/>
        </w:rPr>
        <w:t>- Tävlingar</w:t>
      </w:r>
    </w:p>
    <w:p w14:paraId="5B2F63B0" w14:textId="77777777" w:rsidR="00C903A5" w:rsidRDefault="00C903A5" w:rsidP="00C903A5">
      <w:pPr>
        <w:rPr>
          <w:sz w:val="22"/>
          <w:szCs w:val="22"/>
        </w:rPr>
      </w:pPr>
      <w:r>
        <w:rPr>
          <w:sz w:val="22"/>
          <w:szCs w:val="22"/>
        </w:rPr>
        <w:t xml:space="preserve">- Uppmana folk att dela med sig av </w:t>
      </w:r>
      <w:proofErr w:type="spellStart"/>
      <w:r>
        <w:rPr>
          <w:sz w:val="22"/>
          <w:szCs w:val="22"/>
        </w:rPr>
        <w:t>content</w:t>
      </w:r>
      <w:proofErr w:type="spellEnd"/>
    </w:p>
    <w:p w14:paraId="44102B4F" w14:textId="77777777" w:rsidR="00C903A5" w:rsidRDefault="00C903A5" w:rsidP="00C903A5">
      <w:pPr>
        <w:rPr>
          <w:sz w:val="22"/>
          <w:szCs w:val="22"/>
        </w:rPr>
      </w:pPr>
    </w:p>
    <w:p w14:paraId="3B5A3D68" w14:textId="77777777" w:rsidR="00C903A5" w:rsidRDefault="00C903A5" w:rsidP="00C903A5">
      <w:pPr>
        <w:rPr>
          <w:sz w:val="22"/>
          <w:szCs w:val="22"/>
        </w:rPr>
      </w:pPr>
      <w:r>
        <w:rPr>
          <w:sz w:val="22"/>
          <w:szCs w:val="22"/>
        </w:rPr>
        <w:t xml:space="preserve">Här är ett annat företag som riktat in sig på </w:t>
      </w:r>
      <w:proofErr w:type="spellStart"/>
      <w:r>
        <w:rPr>
          <w:sz w:val="22"/>
          <w:szCs w:val="22"/>
        </w:rPr>
        <w:t>poddar</w:t>
      </w:r>
      <w:proofErr w:type="spellEnd"/>
      <w:r>
        <w:rPr>
          <w:sz w:val="22"/>
          <w:szCs w:val="22"/>
        </w:rPr>
        <w:t xml:space="preserve"> och gör det för att tjäna pengar och samtidigt hyra ut studio: http://www.filt.se/podcast-och-web-tv/</w:t>
      </w:r>
    </w:p>
    <w:p w14:paraId="0FF2921B" w14:textId="77777777" w:rsidR="00C903A5" w:rsidRDefault="00C903A5"/>
    <w:p w14:paraId="67DBC8AF" w14:textId="77777777" w:rsidR="00C903A5" w:rsidRPr="00E635B6" w:rsidRDefault="00C903A5">
      <w:pPr>
        <w:rPr>
          <w:sz w:val="32"/>
          <w:szCs w:val="32"/>
        </w:rPr>
      </w:pPr>
    </w:p>
    <w:p w14:paraId="75AEC839" w14:textId="77777777" w:rsidR="00C903A5" w:rsidRPr="00E635B6" w:rsidRDefault="00C903A5">
      <w:pPr>
        <w:rPr>
          <w:sz w:val="32"/>
          <w:szCs w:val="32"/>
        </w:rPr>
      </w:pPr>
      <w:r w:rsidRPr="00E635B6">
        <w:rPr>
          <w:sz w:val="32"/>
          <w:szCs w:val="32"/>
        </w:rPr>
        <w:t>onsdag;</w:t>
      </w:r>
    </w:p>
    <w:p w14:paraId="4D442D10" w14:textId="77777777" w:rsidR="00846E7C" w:rsidRDefault="00846E7C"/>
    <w:p w14:paraId="4B81B07A" w14:textId="77777777" w:rsidR="00846E7C" w:rsidRDefault="00846E7C">
      <w:r>
        <w:t xml:space="preserve">Hur gör vi mer </w:t>
      </w:r>
      <w:proofErr w:type="spellStart"/>
      <w:r>
        <w:t>realitypodd</w:t>
      </w:r>
      <w:proofErr w:type="spellEnd"/>
      <w:r>
        <w:t>?</w:t>
      </w:r>
      <w:r>
        <w:br/>
      </w:r>
    </w:p>
    <w:p w14:paraId="495C2737" w14:textId="77777777" w:rsidR="00846E7C" w:rsidRDefault="00846E7C">
      <w:r>
        <w:t>Nicole:</w:t>
      </w:r>
    </w:p>
    <w:p w14:paraId="6F593C39" w14:textId="77777777" w:rsidR="00846E7C" w:rsidRDefault="004C0B4E">
      <w:r>
        <w:br/>
      </w:r>
      <w:proofErr w:type="spellStart"/>
      <w:r>
        <w:t>Stemme</w:t>
      </w:r>
      <w:proofErr w:type="spellEnd"/>
      <w:r>
        <w:t>:</w:t>
      </w:r>
      <w:r>
        <w:br/>
        <w:t xml:space="preserve">”Varför blev det inte?” besöka gamla ex och fråga varför det inte funkade. </w:t>
      </w:r>
      <w:r w:rsidR="00CF7C2D">
        <w:br/>
        <w:t xml:space="preserve">Mindre prat, mer verklighet. Trampstudio. </w:t>
      </w:r>
      <w:r w:rsidR="00CF7C2D">
        <w:br/>
      </w:r>
      <w:r w:rsidR="00CF7C2D">
        <w:br/>
      </w:r>
      <w:r w:rsidR="009319D7">
        <w:t>Lasse:</w:t>
      </w:r>
    </w:p>
    <w:p w14:paraId="4D684F57" w14:textId="77777777" w:rsidR="009319D7" w:rsidRDefault="009319D7" w:rsidP="009319D7">
      <w:pPr>
        <w:pStyle w:val="Liststycke"/>
        <w:numPr>
          <w:ilvl w:val="0"/>
          <w:numId w:val="1"/>
        </w:numPr>
      </w:pPr>
      <w:proofErr w:type="spellStart"/>
      <w:r>
        <w:t>Bebispodden</w:t>
      </w:r>
      <w:proofErr w:type="spellEnd"/>
      <w:r>
        <w:t xml:space="preserve"> m Libero</w:t>
      </w:r>
    </w:p>
    <w:p w14:paraId="35B8A787" w14:textId="77777777" w:rsidR="009319D7" w:rsidRDefault="009319D7" w:rsidP="009319D7">
      <w:pPr>
        <w:pStyle w:val="Liststycke"/>
        <w:numPr>
          <w:ilvl w:val="0"/>
          <w:numId w:val="1"/>
        </w:numPr>
      </w:pPr>
      <w:proofErr w:type="spellStart"/>
      <w:r>
        <w:t>Pensionspodden</w:t>
      </w:r>
      <w:proofErr w:type="spellEnd"/>
      <w:r>
        <w:t xml:space="preserve"> m</w:t>
      </w:r>
      <w:r w:rsidR="00E51F30">
        <w:t xml:space="preserve"> pensionsmyndigheten</w:t>
      </w:r>
    </w:p>
    <w:p w14:paraId="07FFC79A" w14:textId="77777777" w:rsidR="00B95505" w:rsidRDefault="00E51F30" w:rsidP="00B95505">
      <w:pPr>
        <w:pStyle w:val="Liststycke"/>
        <w:numPr>
          <w:ilvl w:val="0"/>
          <w:numId w:val="1"/>
        </w:numPr>
      </w:pPr>
      <w:proofErr w:type="spellStart"/>
      <w:r>
        <w:t>Rättegångspodd</w:t>
      </w:r>
      <w:proofErr w:type="spellEnd"/>
      <w:r>
        <w:t xml:space="preserve"> –</w:t>
      </w:r>
      <w:r w:rsidR="00B95505">
        <w:t xml:space="preserve"> Arbogamorden</w:t>
      </w:r>
    </w:p>
    <w:p w14:paraId="7A992573" w14:textId="77777777" w:rsidR="00B95505" w:rsidRDefault="00B95505" w:rsidP="00B95505">
      <w:pPr>
        <w:pStyle w:val="Liststycke"/>
        <w:numPr>
          <w:ilvl w:val="0"/>
          <w:numId w:val="1"/>
        </w:numPr>
      </w:pPr>
      <w:r>
        <w:t xml:space="preserve">Drickbart </w:t>
      </w:r>
    </w:p>
    <w:p w14:paraId="603EAA0E" w14:textId="77777777" w:rsidR="002701F1" w:rsidRDefault="002701F1" w:rsidP="00B95505">
      <w:pPr>
        <w:pStyle w:val="Liststycke"/>
        <w:numPr>
          <w:ilvl w:val="0"/>
          <w:numId w:val="1"/>
        </w:numPr>
      </w:pPr>
      <w:r>
        <w:t>Hypokondri – Apoteket</w:t>
      </w:r>
    </w:p>
    <w:p w14:paraId="5F0ECFE6" w14:textId="77777777" w:rsidR="002701F1" w:rsidRDefault="002701F1" w:rsidP="00B95505">
      <w:pPr>
        <w:pStyle w:val="Liststycke"/>
        <w:numPr>
          <w:ilvl w:val="0"/>
          <w:numId w:val="1"/>
        </w:numPr>
      </w:pPr>
      <w:proofErr w:type="spellStart"/>
      <w:r>
        <w:t>Kyrkopodd</w:t>
      </w:r>
      <w:proofErr w:type="spellEnd"/>
      <w:r>
        <w:t xml:space="preserve"> – Filip?</w:t>
      </w:r>
    </w:p>
    <w:p w14:paraId="564A8B36" w14:textId="77777777" w:rsidR="002701F1" w:rsidRDefault="002701F1" w:rsidP="00B95505">
      <w:pPr>
        <w:pStyle w:val="Liststycke"/>
        <w:numPr>
          <w:ilvl w:val="0"/>
          <w:numId w:val="1"/>
        </w:numPr>
      </w:pPr>
      <w:r>
        <w:t xml:space="preserve">Tummen mitt i handen – </w:t>
      </w:r>
      <w:proofErr w:type="spellStart"/>
      <w:r>
        <w:t>byggmax</w:t>
      </w:r>
      <w:proofErr w:type="spellEnd"/>
    </w:p>
    <w:p w14:paraId="04CB7C99" w14:textId="77777777" w:rsidR="002701F1" w:rsidRDefault="00D70514" w:rsidP="00B95505">
      <w:pPr>
        <w:pStyle w:val="Liststycke"/>
        <w:numPr>
          <w:ilvl w:val="0"/>
          <w:numId w:val="1"/>
        </w:numPr>
      </w:pPr>
      <w:r>
        <w:t>David &amp; Renée</w:t>
      </w:r>
    </w:p>
    <w:p w14:paraId="0D77B53A" w14:textId="77777777" w:rsidR="00D70514" w:rsidRDefault="00D70514" w:rsidP="00B95505">
      <w:pPr>
        <w:pStyle w:val="Liststycke"/>
        <w:numPr>
          <w:ilvl w:val="0"/>
          <w:numId w:val="1"/>
        </w:numPr>
      </w:pPr>
      <w:proofErr w:type="spellStart"/>
      <w:r>
        <w:t>Träningspodden</w:t>
      </w:r>
      <w:proofErr w:type="spellEnd"/>
      <w:r>
        <w:t xml:space="preserve"> – SATS/</w:t>
      </w:r>
      <w:proofErr w:type="spellStart"/>
      <w:r w:rsidR="009814EE">
        <w:t>Gymgrossiten</w:t>
      </w:r>
      <w:proofErr w:type="spellEnd"/>
      <w:r w:rsidR="009814EE">
        <w:t xml:space="preserve"> (Bli fit på </w:t>
      </w:r>
      <w:proofErr w:type="spellStart"/>
      <w:r w:rsidR="009814EE">
        <w:t>instagram</w:t>
      </w:r>
      <w:proofErr w:type="spellEnd"/>
      <w:r w:rsidR="009814EE">
        <w:t>)</w:t>
      </w:r>
    </w:p>
    <w:p w14:paraId="44703C06" w14:textId="77777777" w:rsidR="009814EE" w:rsidRDefault="00BB08C3" w:rsidP="00B95505">
      <w:pPr>
        <w:pStyle w:val="Liststycke"/>
        <w:numPr>
          <w:ilvl w:val="0"/>
          <w:numId w:val="1"/>
        </w:numPr>
      </w:pPr>
      <w:proofErr w:type="spellStart"/>
      <w:r>
        <w:t>Datingpodden</w:t>
      </w:r>
      <w:proofErr w:type="spellEnd"/>
      <w:r>
        <w:t xml:space="preserve"> </w:t>
      </w:r>
      <w:r w:rsidR="00BE6E86">
        <w:t>–</w:t>
      </w:r>
      <w:r>
        <w:t xml:space="preserve"> </w:t>
      </w:r>
      <w:r w:rsidR="00BE6E86">
        <w:t>”Varför är jag inte gift för?”</w:t>
      </w:r>
      <w:r w:rsidR="00145D9E">
        <w:t xml:space="preserve"> </w:t>
      </w:r>
      <w:r w:rsidR="00FC52B8">
        <w:t>–</w:t>
      </w:r>
      <w:proofErr w:type="spellStart"/>
      <w:r w:rsidR="00FC52B8">
        <w:t>comviq</w:t>
      </w:r>
      <w:proofErr w:type="spellEnd"/>
      <w:r w:rsidR="00FC52B8">
        <w:t>,</w:t>
      </w:r>
      <w:r w:rsidR="00145D9E">
        <w:t xml:space="preserve"> </w:t>
      </w:r>
      <w:proofErr w:type="spellStart"/>
      <w:r w:rsidR="00145D9E">
        <w:t>mathem</w:t>
      </w:r>
      <w:proofErr w:type="spellEnd"/>
    </w:p>
    <w:p w14:paraId="20BB96BC" w14:textId="77777777" w:rsidR="008961E1" w:rsidRDefault="00D40952" w:rsidP="00B95505">
      <w:pPr>
        <w:pStyle w:val="Liststycke"/>
        <w:numPr>
          <w:ilvl w:val="0"/>
          <w:numId w:val="1"/>
        </w:numPr>
      </w:pPr>
      <w:proofErr w:type="spellStart"/>
      <w:r>
        <w:t>Jysk</w:t>
      </w:r>
      <w:proofErr w:type="spellEnd"/>
      <w:r>
        <w:t xml:space="preserve"> – </w:t>
      </w:r>
      <w:proofErr w:type="spellStart"/>
      <w:r>
        <w:t>pillowtalk</w:t>
      </w:r>
      <w:proofErr w:type="spellEnd"/>
    </w:p>
    <w:p w14:paraId="57927AFE" w14:textId="77777777" w:rsidR="00D40952" w:rsidRDefault="00D40952" w:rsidP="00D40952">
      <w:pPr>
        <w:pStyle w:val="Liststycke"/>
        <w:numPr>
          <w:ilvl w:val="0"/>
          <w:numId w:val="1"/>
        </w:numPr>
      </w:pPr>
      <w:r>
        <w:t xml:space="preserve">Mio – coachsurfing // Halv 8 hos mig – </w:t>
      </w:r>
      <w:proofErr w:type="spellStart"/>
      <w:r>
        <w:t>Mathemspåret</w:t>
      </w:r>
      <w:proofErr w:type="spellEnd"/>
    </w:p>
    <w:p w14:paraId="2985542B" w14:textId="77777777" w:rsidR="00D40952" w:rsidRDefault="00836181" w:rsidP="00D40952">
      <w:pPr>
        <w:pStyle w:val="Liststycke"/>
        <w:numPr>
          <w:ilvl w:val="0"/>
          <w:numId w:val="1"/>
        </w:numPr>
      </w:pPr>
      <w:r>
        <w:lastRenderedPageBreak/>
        <w:t>Volvo – dragkroken – åker hem till folk och flyttar</w:t>
      </w:r>
    </w:p>
    <w:p w14:paraId="7AFAACB1" w14:textId="77777777" w:rsidR="00836181" w:rsidRDefault="00966186" w:rsidP="00D40952">
      <w:pPr>
        <w:pStyle w:val="Liststycke"/>
        <w:numPr>
          <w:ilvl w:val="0"/>
          <w:numId w:val="1"/>
        </w:numPr>
      </w:pPr>
      <w:r>
        <w:t>Ekologiskt</w:t>
      </w:r>
    </w:p>
    <w:p w14:paraId="7DBFEF8B" w14:textId="77777777" w:rsidR="00966186" w:rsidRDefault="00966186" w:rsidP="00D40952">
      <w:pPr>
        <w:pStyle w:val="Liststycke"/>
        <w:numPr>
          <w:ilvl w:val="0"/>
          <w:numId w:val="1"/>
        </w:numPr>
      </w:pPr>
      <w:r>
        <w:t xml:space="preserve">ARLA Allt blir godare </w:t>
      </w:r>
      <w:proofErr w:type="gramStart"/>
      <w:r>
        <w:t>med  grädde</w:t>
      </w:r>
      <w:proofErr w:type="gramEnd"/>
      <w:r>
        <w:t xml:space="preserve">. GW och </w:t>
      </w:r>
    </w:p>
    <w:p w14:paraId="4755A168" w14:textId="77777777" w:rsidR="00575685" w:rsidRDefault="00575685" w:rsidP="00E635B6">
      <w:pPr>
        <w:pStyle w:val="Liststycke"/>
        <w:numPr>
          <w:ilvl w:val="0"/>
          <w:numId w:val="1"/>
        </w:numPr>
      </w:pPr>
      <w:proofErr w:type="spellStart"/>
      <w:r>
        <w:t>Postkoden</w:t>
      </w:r>
      <w:proofErr w:type="spellEnd"/>
      <w:r>
        <w:t xml:space="preserve"> – grannprat</w:t>
      </w:r>
    </w:p>
    <w:p w14:paraId="3B1DDAA3" w14:textId="77777777" w:rsidR="00E635B6" w:rsidRDefault="00E635B6" w:rsidP="00E635B6">
      <w:pPr>
        <w:pStyle w:val="Liststycke"/>
        <w:numPr>
          <w:ilvl w:val="0"/>
          <w:numId w:val="1"/>
        </w:numPr>
      </w:pPr>
      <w:proofErr w:type="spellStart"/>
      <w:r>
        <w:t>Proggpodden</w:t>
      </w:r>
      <w:proofErr w:type="spellEnd"/>
      <w:r>
        <w:t xml:space="preserve"> med </w:t>
      </w:r>
      <w:proofErr w:type="spellStart"/>
      <w:r>
        <w:t>volkswagen</w:t>
      </w:r>
      <w:proofErr w:type="spellEnd"/>
      <w:r>
        <w:t xml:space="preserve"> </w:t>
      </w:r>
    </w:p>
    <w:p w14:paraId="0359807A" w14:textId="77777777" w:rsidR="00E635B6" w:rsidRDefault="00E635B6" w:rsidP="00E635B6">
      <w:pPr>
        <w:ind w:left="360"/>
      </w:pPr>
    </w:p>
    <w:p w14:paraId="1BA272F5" w14:textId="77777777" w:rsidR="00E635B6" w:rsidRDefault="00E635B6" w:rsidP="00E635B6">
      <w:pPr>
        <w:ind w:left="360"/>
      </w:pPr>
      <w:r>
        <w:t xml:space="preserve">Marknadsplan </w:t>
      </w:r>
    </w:p>
    <w:p w14:paraId="4220E20B" w14:textId="77777777" w:rsidR="009C1AC6" w:rsidRDefault="009C1AC6" w:rsidP="00E635B6">
      <w:pPr>
        <w:ind w:left="360"/>
      </w:pPr>
    </w:p>
    <w:p w14:paraId="028C8CF4" w14:textId="77777777" w:rsidR="009C1AC6" w:rsidRDefault="009C1AC6" w:rsidP="009C1AC6">
      <w:pPr>
        <w:widowControl w:val="0"/>
        <w:autoSpaceDE w:val="0"/>
        <w:autoSpaceDN w:val="0"/>
        <w:adjustRightInd w:val="0"/>
        <w:rPr>
          <w:rFonts w:ascii="Helvetica" w:hAnsi="Helvetica" w:cs="Helvetica"/>
          <w:color w:val="1A1A1A"/>
          <w:sz w:val="26"/>
          <w:szCs w:val="26"/>
        </w:rPr>
      </w:pPr>
      <w:r>
        <w:rPr>
          <w:rFonts w:ascii="Helvetica" w:hAnsi="Helvetica" w:cs="Helvetica"/>
          <w:b/>
          <w:bCs/>
          <w:color w:val="1A1A1A"/>
          <w:sz w:val="26"/>
          <w:szCs w:val="26"/>
        </w:rPr>
        <w:t>Idén är grunden.</w:t>
      </w:r>
      <w:r>
        <w:rPr>
          <w:rFonts w:ascii="Helvetica" w:hAnsi="Helvetica" w:cs="Helvetica"/>
          <w:color w:val="1A1A1A"/>
          <w:sz w:val="26"/>
          <w:szCs w:val="26"/>
        </w:rPr>
        <w:t xml:space="preserve"> När vi jobbar tillsammans med en kommersiell uppdragsgivare lägger vi mycket fokus vid koncept. Vem ska lyssna, vad vill de ha, och vad ska de göra efteråt? Ska vi till exempel få Sveriges alla småbarnsfamiljer att tänka på pensionen, är kanske inte två fondexperter i en studio rätt format.</w:t>
      </w:r>
    </w:p>
    <w:p w14:paraId="65080EA8" w14:textId="77777777" w:rsidR="008E13CE" w:rsidRDefault="008E13CE" w:rsidP="009C1AC6">
      <w:pPr>
        <w:widowControl w:val="0"/>
        <w:autoSpaceDE w:val="0"/>
        <w:autoSpaceDN w:val="0"/>
        <w:adjustRightInd w:val="0"/>
        <w:rPr>
          <w:rFonts w:ascii="Helvetica" w:hAnsi="Helvetica" w:cs="Helvetica"/>
          <w:color w:val="1A1A1A"/>
          <w:sz w:val="26"/>
          <w:szCs w:val="26"/>
        </w:rPr>
      </w:pPr>
      <w:bookmarkStart w:id="0" w:name="_GoBack"/>
      <w:bookmarkEnd w:id="0"/>
    </w:p>
    <w:p w14:paraId="01272EB6" w14:textId="77777777" w:rsidR="009C1AC6" w:rsidRDefault="009C1AC6" w:rsidP="009C1AC6">
      <w:pPr>
        <w:widowControl w:val="0"/>
        <w:autoSpaceDE w:val="0"/>
        <w:autoSpaceDN w:val="0"/>
        <w:adjustRightInd w:val="0"/>
        <w:rPr>
          <w:rFonts w:ascii="Helvetica" w:hAnsi="Helvetica" w:cs="Helvetica"/>
          <w:color w:val="1A1A1A"/>
          <w:sz w:val="26"/>
          <w:szCs w:val="26"/>
        </w:rPr>
      </w:pPr>
      <w:r>
        <w:rPr>
          <w:rFonts w:ascii="Helvetica" w:hAnsi="Helvetica" w:cs="Helvetica"/>
          <w:b/>
          <w:bCs/>
          <w:color w:val="1A1A1A"/>
          <w:sz w:val="26"/>
          <w:szCs w:val="26"/>
        </w:rPr>
        <w:t>Manus och dramaturgi</w:t>
      </w:r>
      <w:r>
        <w:rPr>
          <w:rFonts w:ascii="Helvetica" w:hAnsi="Helvetica" w:cs="Helvetica"/>
          <w:color w:val="1A1A1A"/>
          <w:sz w:val="26"/>
          <w:szCs w:val="26"/>
        </w:rPr>
        <w:t xml:space="preserve">. När du lyssnar på ett riktigt bra radioprogram (antingen på din köksradio eller i din telefon) vill du inte stänga av. Du känner, tänker eller agerar på det du hör. Oavsett om det handlar om sömn eller hur man ska hantera </w:t>
      </w:r>
      <w:proofErr w:type="spellStart"/>
      <w:r>
        <w:rPr>
          <w:rFonts w:ascii="Helvetica" w:hAnsi="Helvetica" w:cs="Helvetica"/>
          <w:color w:val="1A1A1A"/>
          <w:sz w:val="26"/>
          <w:szCs w:val="26"/>
        </w:rPr>
        <w:t>näthat</w:t>
      </w:r>
      <w:proofErr w:type="spellEnd"/>
      <w:r>
        <w:rPr>
          <w:rFonts w:ascii="Helvetica" w:hAnsi="Helvetica" w:cs="Helvetica"/>
          <w:color w:val="1A1A1A"/>
          <w:sz w:val="26"/>
          <w:szCs w:val="26"/>
        </w:rPr>
        <w:t>. Med ett genomarbetat manus, research och upplägg av programmets olika delar ger vi det en vinkel och en röd tråd som lyssnaren dras med i.</w:t>
      </w:r>
    </w:p>
    <w:p w14:paraId="5737A0E8" w14:textId="77777777" w:rsidR="008E13CE" w:rsidRDefault="008E13CE" w:rsidP="009C1AC6">
      <w:pPr>
        <w:widowControl w:val="0"/>
        <w:autoSpaceDE w:val="0"/>
        <w:autoSpaceDN w:val="0"/>
        <w:adjustRightInd w:val="0"/>
        <w:rPr>
          <w:rFonts w:ascii="Helvetica" w:hAnsi="Helvetica" w:cs="Helvetica"/>
          <w:color w:val="1A1A1A"/>
          <w:sz w:val="26"/>
          <w:szCs w:val="26"/>
        </w:rPr>
      </w:pPr>
    </w:p>
    <w:p w14:paraId="0C24C53E" w14:textId="77777777" w:rsidR="009C1AC6" w:rsidRDefault="009C1AC6" w:rsidP="009C1AC6">
      <w:pPr>
        <w:widowControl w:val="0"/>
        <w:autoSpaceDE w:val="0"/>
        <w:autoSpaceDN w:val="0"/>
        <w:adjustRightInd w:val="0"/>
        <w:rPr>
          <w:rFonts w:ascii="Helvetica" w:hAnsi="Helvetica" w:cs="Helvetica"/>
          <w:color w:val="1A1A1A"/>
          <w:sz w:val="26"/>
          <w:szCs w:val="26"/>
        </w:rPr>
      </w:pPr>
      <w:r>
        <w:rPr>
          <w:rFonts w:ascii="Helvetica" w:hAnsi="Helvetica" w:cs="Helvetica"/>
          <w:b/>
          <w:bCs/>
          <w:color w:val="1A1A1A"/>
          <w:sz w:val="26"/>
          <w:szCs w:val="26"/>
        </w:rPr>
        <w:t>Programledare och gäster är också viktigt.</w:t>
      </w:r>
      <w:r>
        <w:rPr>
          <w:rFonts w:ascii="Helvetica" w:hAnsi="Helvetica" w:cs="Helvetica"/>
          <w:color w:val="1A1A1A"/>
          <w:sz w:val="26"/>
          <w:szCs w:val="26"/>
        </w:rPr>
        <w:t xml:space="preserve"> En ovan programledare behöver hjälp och coachning i allt från intervjuteknik till att skriva manus. Ska programmet ha gäster eller reportage måste vi hitta och förbereda rätt person som, så att säga, funkar i radio.</w:t>
      </w:r>
    </w:p>
    <w:p w14:paraId="79AF9C1C" w14:textId="77777777" w:rsidR="008E13CE" w:rsidRDefault="008E13CE" w:rsidP="009C1AC6">
      <w:pPr>
        <w:widowControl w:val="0"/>
        <w:autoSpaceDE w:val="0"/>
        <w:autoSpaceDN w:val="0"/>
        <w:adjustRightInd w:val="0"/>
        <w:rPr>
          <w:rFonts w:ascii="Helvetica" w:hAnsi="Helvetica" w:cs="Helvetica"/>
          <w:color w:val="1A1A1A"/>
          <w:sz w:val="26"/>
          <w:szCs w:val="26"/>
        </w:rPr>
      </w:pPr>
    </w:p>
    <w:p w14:paraId="6104CE0A" w14:textId="77777777" w:rsidR="009C1AC6" w:rsidRDefault="009C1AC6" w:rsidP="009C1AC6">
      <w:pPr>
        <w:widowControl w:val="0"/>
        <w:autoSpaceDE w:val="0"/>
        <w:autoSpaceDN w:val="0"/>
        <w:adjustRightInd w:val="0"/>
        <w:rPr>
          <w:rFonts w:ascii="Helvetica" w:hAnsi="Helvetica" w:cs="Helvetica"/>
          <w:color w:val="1A1A1A"/>
          <w:sz w:val="26"/>
          <w:szCs w:val="26"/>
        </w:rPr>
      </w:pPr>
      <w:r>
        <w:rPr>
          <w:rFonts w:ascii="Helvetica" w:hAnsi="Helvetica" w:cs="Helvetica"/>
          <w:b/>
          <w:bCs/>
          <w:color w:val="1A1A1A"/>
          <w:sz w:val="26"/>
          <w:szCs w:val="26"/>
        </w:rPr>
        <w:t>Sen har vi självklart tekniken.</w:t>
      </w:r>
      <w:r>
        <w:rPr>
          <w:rFonts w:ascii="Helvetica" w:hAnsi="Helvetica" w:cs="Helvetica"/>
          <w:color w:val="1A1A1A"/>
          <w:sz w:val="26"/>
          <w:szCs w:val="26"/>
        </w:rPr>
        <w:t xml:space="preserve"> Det måste låta bra, helt enkelt. I vår studio och med våra reportrar lägger vi grunden för produktioner som är lätta att lyssna på.</w:t>
      </w:r>
    </w:p>
    <w:p w14:paraId="106136D1" w14:textId="77777777" w:rsidR="008E13CE" w:rsidRDefault="008E13CE" w:rsidP="008E13CE">
      <w:pPr>
        <w:rPr>
          <w:rFonts w:ascii="Helvetica" w:hAnsi="Helvetica" w:cs="Helvetica"/>
          <w:b/>
          <w:bCs/>
          <w:color w:val="1A1A1A"/>
          <w:sz w:val="26"/>
          <w:szCs w:val="26"/>
        </w:rPr>
      </w:pPr>
    </w:p>
    <w:p w14:paraId="7C80B9F4" w14:textId="77777777" w:rsidR="009C1AC6" w:rsidRDefault="009C1AC6" w:rsidP="008E13CE">
      <w:r>
        <w:rPr>
          <w:rFonts w:ascii="Helvetica" w:hAnsi="Helvetica" w:cs="Helvetica"/>
          <w:b/>
          <w:bCs/>
          <w:color w:val="1A1A1A"/>
          <w:sz w:val="26"/>
          <w:szCs w:val="26"/>
        </w:rPr>
        <w:t>Och så slutligen spridningen.</w:t>
      </w:r>
      <w:r>
        <w:rPr>
          <w:rFonts w:ascii="Helvetica" w:hAnsi="Helvetica" w:cs="Helvetica"/>
          <w:color w:val="1A1A1A"/>
          <w:sz w:val="26"/>
          <w:szCs w:val="26"/>
        </w:rPr>
        <w:t xml:space="preserve"> Det spelar inte någon roll hur bra en podcast är om ingen hittar den. Och vi når inte våra mål om inte just vår målgrupp lyssnar. Därför jobbar vi med en spridningsstrategi parallellt under hela produktionen så att alla vet vad de ska göra när det är dags för lansering.</w:t>
      </w:r>
    </w:p>
    <w:sectPr w:rsidR="009C1AC6" w:rsidSect="00EC1273">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B12CDA"/>
    <w:multiLevelType w:val="hybridMultilevel"/>
    <w:tmpl w:val="305222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A5"/>
    <w:rsid w:val="00145D9E"/>
    <w:rsid w:val="002701F1"/>
    <w:rsid w:val="004C0B4E"/>
    <w:rsid w:val="00575685"/>
    <w:rsid w:val="005F49F2"/>
    <w:rsid w:val="00836181"/>
    <w:rsid w:val="00846E7C"/>
    <w:rsid w:val="008961E1"/>
    <w:rsid w:val="008E13CE"/>
    <w:rsid w:val="009319D7"/>
    <w:rsid w:val="00966186"/>
    <w:rsid w:val="009814EE"/>
    <w:rsid w:val="009C1AC6"/>
    <w:rsid w:val="00A017AA"/>
    <w:rsid w:val="00B95505"/>
    <w:rsid w:val="00BB08C3"/>
    <w:rsid w:val="00BE6E86"/>
    <w:rsid w:val="00C903A5"/>
    <w:rsid w:val="00CF7C2D"/>
    <w:rsid w:val="00D40952"/>
    <w:rsid w:val="00D70514"/>
    <w:rsid w:val="00E51F30"/>
    <w:rsid w:val="00E635B6"/>
    <w:rsid w:val="00EC1273"/>
    <w:rsid w:val="00FC52B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2018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1AC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31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102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455</Words>
  <Characters>2412</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1</cp:revision>
  <dcterms:created xsi:type="dcterms:W3CDTF">2016-12-21T12:40:00Z</dcterms:created>
  <dcterms:modified xsi:type="dcterms:W3CDTF">2016-12-21T13:54:00Z</dcterms:modified>
</cp:coreProperties>
</file>